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2FBA" w:rsidRPr="00F116B0" w:rsidP="00E32FBA">
      <w:pPr>
        <w:jc w:val="center"/>
        <w:rPr>
          <w:b/>
          <w:bCs/>
        </w:rPr>
      </w:pPr>
      <w:r w:rsidRPr="00F116B0">
        <w:rPr>
          <w:b/>
          <w:bCs/>
        </w:rPr>
        <w:t>ПОСТАНОВЛЕНИЕ</w:t>
      </w:r>
    </w:p>
    <w:p w:rsidR="00E32FBA" w:rsidRPr="00F116B0" w:rsidP="00E32FBA">
      <w:pPr>
        <w:jc w:val="center"/>
      </w:pPr>
      <w:r w:rsidRPr="00F116B0">
        <w:t>о назначении административного наказания</w:t>
      </w:r>
    </w:p>
    <w:p w:rsidR="00E32FBA" w:rsidRPr="00F116B0" w:rsidP="00E32FBA">
      <w:pPr>
        <w:jc w:val="center"/>
      </w:pPr>
    </w:p>
    <w:p w:rsidR="006264E6" w:rsidRPr="00F116B0" w:rsidP="006264E6">
      <w:pPr>
        <w:jc w:val="both"/>
      </w:pPr>
      <w:r w:rsidRPr="00F116B0">
        <w:t xml:space="preserve">г. Ханты-Мансийск                                        </w:t>
      </w:r>
      <w:r w:rsidRPr="00F116B0" w:rsidR="007512E5">
        <w:t xml:space="preserve">                              </w:t>
      </w:r>
      <w:r w:rsidRPr="00F116B0" w:rsidR="00900A23">
        <w:t xml:space="preserve"> </w:t>
      </w:r>
      <w:r w:rsidRPr="00F116B0" w:rsidR="007512E5">
        <w:t xml:space="preserve">  </w:t>
      </w:r>
      <w:r w:rsidRPr="00F116B0" w:rsidR="00F116B0">
        <w:t xml:space="preserve">     </w:t>
      </w:r>
      <w:r w:rsidR="00F116B0">
        <w:t xml:space="preserve">        </w:t>
      </w:r>
      <w:r w:rsidR="00957178">
        <w:t>13</w:t>
      </w:r>
      <w:r w:rsidRPr="00F116B0">
        <w:t xml:space="preserve"> </w:t>
      </w:r>
      <w:r w:rsidR="00957178">
        <w:t>июня</w:t>
      </w:r>
      <w:r w:rsidRPr="00F116B0">
        <w:t xml:space="preserve"> 202</w:t>
      </w:r>
      <w:r w:rsidR="00957178">
        <w:t>4</w:t>
      </w:r>
      <w:r w:rsidRPr="00F116B0" w:rsidR="005D630B">
        <w:t xml:space="preserve"> года</w:t>
      </w:r>
    </w:p>
    <w:p w:rsidR="006264E6" w:rsidRPr="00F116B0" w:rsidP="006264E6">
      <w:pPr>
        <w:jc w:val="both"/>
      </w:pPr>
    </w:p>
    <w:p w:rsidR="006264E6" w:rsidRPr="00F116B0" w:rsidP="006264E6">
      <w:pPr>
        <w:ind w:firstLine="720"/>
        <w:jc w:val="both"/>
      </w:pPr>
      <w:r w:rsidRPr="00F116B0">
        <w:t xml:space="preserve">Мировой судья судебного участка №4 Ханты-Мансийского судебного района Ханты-Мансийского автономного округа – Югры Горленко Е.В., </w:t>
      </w:r>
    </w:p>
    <w:p w:rsidR="00E32FBA" w:rsidRPr="00F116B0" w:rsidP="006264E6">
      <w:pPr>
        <w:pStyle w:val="BodyTextIndent2"/>
      </w:pPr>
      <w:r w:rsidRPr="00F116B0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F116B0">
        <w:rPr>
          <w:b/>
        </w:rPr>
        <w:t>№5-</w:t>
      </w:r>
      <w:r w:rsidR="00CA4C06">
        <w:rPr>
          <w:b/>
        </w:rPr>
        <w:t>918</w:t>
      </w:r>
      <w:r w:rsidRPr="00F116B0">
        <w:rPr>
          <w:b/>
        </w:rPr>
        <w:t>-280</w:t>
      </w:r>
      <w:r w:rsidRPr="00F116B0" w:rsidR="00900A23">
        <w:rPr>
          <w:b/>
        </w:rPr>
        <w:t>4</w:t>
      </w:r>
      <w:r w:rsidRPr="00F116B0">
        <w:rPr>
          <w:b/>
        </w:rPr>
        <w:t>/202</w:t>
      </w:r>
      <w:r w:rsidR="00957178">
        <w:rPr>
          <w:b/>
        </w:rPr>
        <w:t>4</w:t>
      </w:r>
      <w:r w:rsidRPr="00F116B0">
        <w:t>, возбужденное по</w:t>
      </w:r>
      <w:r w:rsidRPr="00F116B0" w:rsidR="000D7BC5">
        <w:t xml:space="preserve"> ч.1</w:t>
      </w:r>
      <w:r w:rsidRPr="00F116B0">
        <w:t xml:space="preserve"> ст.15.</w:t>
      </w:r>
      <w:r w:rsidRPr="00F116B0" w:rsidR="000D7BC5">
        <w:t>6</w:t>
      </w:r>
      <w:r w:rsidRPr="00F116B0">
        <w:t xml:space="preserve"> КоАП РФ в отношении должностного лица –</w:t>
      </w:r>
      <w:r w:rsidRPr="00F116B0" w:rsidR="00574FF7">
        <w:t xml:space="preserve"> </w:t>
      </w:r>
      <w:r w:rsidR="00957178">
        <w:rPr>
          <w:b/>
        </w:rPr>
        <w:t>генерального</w:t>
      </w:r>
      <w:r w:rsidRPr="00F116B0" w:rsidR="00F116B0">
        <w:rPr>
          <w:b/>
        </w:rPr>
        <w:t xml:space="preserve"> директора общества с ограниченной ответственностью «</w:t>
      </w:r>
      <w:r w:rsidR="00B604C1">
        <w:rPr>
          <w:b/>
        </w:rPr>
        <w:t>***</w:t>
      </w:r>
      <w:r w:rsidRPr="00F116B0" w:rsidR="00F116B0">
        <w:rPr>
          <w:b/>
        </w:rPr>
        <w:t xml:space="preserve">» </w:t>
      </w:r>
      <w:r w:rsidR="00957178">
        <w:rPr>
          <w:b/>
        </w:rPr>
        <w:t xml:space="preserve">Гусейновой </w:t>
      </w:r>
      <w:r w:rsidR="00B604C1">
        <w:rPr>
          <w:b/>
        </w:rPr>
        <w:t>Н.А.к</w:t>
      </w:r>
      <w:r w:rsidR="00B604C1">
        <w:rPr>
          <w:b/>
        </w:rPr>
        <w:t>.***</w:t>
      </w:r>
      <w:r w:rsidRPr="00F116B0" w:rsidR="00F116B0">
        <w:t>, сведений о ранее совершенных правонарушениях не представлено</w:t>
      </w:r>
      <w:r w:rsidRPr="00F116B0">
        <w:t xml:space="preserve">, </w:t>
      </w:r>
    </w:p>
    <w:p w:rsidR="00E32FBA" w:rsidRPr="00F116B0" w:rsidP="00E32FBA">
      <w:pPr>
        <w:spacing w:before="120" w:after="120"/>
        <w:jc w:val="center"/>
      </w:pPr>
      <w:r w:rsidRPr="00F116B0">
        <w:rPr>
          <w:b/>
        </w:rPr>
        <w:t>УСТАНОВИЛ</w:t>
      </w:r>
      <w:r w:rsidRPr="00F116B0">
        <w:t>:</w:t>
      </w:r>
    </w:p>
    <w:p w:rsidR="000D7BC5" w:rsidRPr="00F116B0" w:rsidP="000D7BC5">
      <w:pPr>
        <w:pStyle w:val="BodyText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Гусейнова </w:t>
      </w:r>
      <w:r>
        <w:rPr>
          <w:sz w:val="24"/>
          <w:szCs w:val="24"/>
        </w:rPr>
        <w:t>Н.А.</w:t>
      </w:r>
      <w:r w:rsidR="000A24DF">
        <w:rPr>
          <w:sz w:val="24"/>
          <w:szCs w:val="24"/>
        </w:rPr>
        <w:t>к</w:t>
      </w:r>
      <w:r w:rsidRPr="00F116B0" w:rsidR="006D0BF6">
        <w:rPr>
          <w:sz w:val="24"/>
          <w:szCs w:val="24"/>
        </w:rPr>
        <w:t>.</w:t>
      </w:r>
      <w:r w:rsidRPr="00F116B0" w:rsidR="00E32FBA">
        <w:rPr>
          <w:sz w:val="24"/>
          <w:szCs w:val="24"/>
        </w:rPr>
        <w:t xml:space="preserve">, являясь </w:t>
      </w:r>
      <w:r w:rsidRPr="00957178">
        <w:rPr>
          <w:sz w:val="24"/>
          <w:szCs w:val="24"/>
        </w:rPr>
        <w:t>генерального директора общества с ограниченной ответственностью «</w:t>
      </w:r>
      <w:r w:rsidR="00B604C1">
        <w:rPr>
          <w:sz w:val="24"/>
          <w:szCs w:val="24"/>
        </w:rPr>
        <w:t>***</w:t>
      </w:r>
      <w:r w:rsidRPr="00957178">
        <w:rPr>
          <w:sz w:val="24"/>
          <w:szCs w:val="24"/>
        </w:rPr>
        <w:t>»</w:t>
      </w:r>
      <w:r w:rsidRPr="00F116B0" w:rsidR="00C1769D">
        <w:rPr>
          <w:sz w:val="24"/>
          <w:szCs w:val="24"/>
        </w:rPr>
        <w:t xml:space="preserve"> </w:t>
      </w:r>
      <w:r w:rsidRPr="00F116B0" w:rsidR="00CE36EB">
        <w:rPr>
          <w:sz w:val="24"/>
          <w:szCs w:val="24"/>
        </w:rPr>
        <w:t xml:space="preserve">в чьи обязанности входит своевременное предоставление налоговой отчетности </w:t>
      </w:r>
      <w:r w:rsidRPr="00F116B0" w:rsidR="007512E5">
        <w:rPr>
          <w:sz w:val="24"/>
          <w:szCs w:val="24"/>
        </w:rPr>
        <w:t>в налоговый орган, не обеспечил</w:t>
      </w:r>
      <w:r w:rsidR="000210A4">
        <w:rPr>
          <w:sz w:val="24"/>
          <w:szCs w:val="24"/>
        </w:rPr>
        <w:t>а</w:t>
      </w:r>
      <w:r w:rsidRPr="00F116B0" w:rsidR="00CE36EB">
        <w:rPr>
          <w:sz w:val="24"/>
          <w:szCs w:val="24"/>
        </w:rPr>
        <w:t xml:space="preserve"> </w:t>
      </w:r>
      <w:r w:rsidRPr="00F116B0" w:rsidR="007512E5">
        <w:rPr>
          <w:sz w:val="24"/>
          <w:szCs w:val="24"/>
        </w:rPr>
        <w:t xml:space="preserve">своевременное </w:t>
      </w:r>
      <w:r w:rsidRPr="00F116B0" w:rsidR="00CE36EB">
        <w:rPr>
          <w:sz w:val="24"/>
          <w:szCs w:val="24"/>
        </w:rPr>
        <w:t xml:space="preserve">предоставление </w:t>
      </w:r>
      <w:r w:rsidRPr="00F116B0" w:rsidR="007512E5">
        <w:rPr>
          <w:sz w:val="24"/>
          <w:szCs w:val="24"/>
        </w:rPr>
        <w:t xml:space="preserve">документов (информации) в ответ на требование о предоставлении документов (информации) от </w:t>
      </w:r>
      <w:r>
        <w:rPr>
          <w:sz w:val="24"/>
          <w:szCs w:val="24"/>
        </w:rPr>
        <w:t>18.09.2023</w:t>
      </w:r>
      <w:r w:rsidRPr="00F116B0" w:rsidR="007512E5">
        <w:rPr>
          <w:sz w:val="24"/>
          <w:szCs w:val="24"/>
        </w:rPr>
        <w:t xml:space="preserve"> №</w:t>
      </w:r>
      <w:r>
        <w:rPr>
          <w:sz w:val="24"/>
          <w:szCs w:val="24"/>
        </w:rPr>
        <w:t>3230</w:t>
      </w:r>
      <w:r w:rsidRPr="00F116B0" w:rsidR="007512E5">
        <w:rPr>
          <w:sz w:val="24"/>
          <w:szCs w:val="24"/>
        </w:rPr>
        <w:t xml:space="preserve"> </w:t>
      </w:r>
      <w:r w:rsidRPr="00F116B0" w:rsidR="00CE36EB">
        <w:rPr>
          <w:sz w:val="24"/>
          <w:szCs w:val="24"/>
        </w:rPr>
        <w:t>в Межрайонную ИФНС России</w:t>
      </w:r>
      <w:r w:rsidRPr="00F116B0" w:rsidR="007512E5">
        <w:rPr>
          <w:sz w:val="24"/>
          <w:szCs w:val="24"/>
        </w:rPr>
        <w:t xml:space="preserve"> №1</w:t>
      </w:r>
      <w:r w:rsidRPr="00F116B0" w:rsidR="00CE36EB">
        <w:rPr>
          <w:sz w:val="24"/>
          <w:szCs w:val="24"/>
        </w:rPr>
        <w:t xml:space="preserve"> по </w:t>
      </w:r>
      <w:r w:rsidR="00B604C1">
        <w:rPr>
          <w:sz w:val="24"/>
          <w:szCs w:val="24"/>
        </w:rPr>
        <w:t>***</w:t>
      </w:r>
      <w:r w:rsidRPr="00F116B0" w:rsidR="00CE36EB">
        <w:rPr>
          <w:sz w:val="24"/>
          <w:szCs w:val="24"/>
        </w:rPr>
        <w:t xml:space="preserve">, необходимых для осуществлений мероприятий налогового контроля, </w:t>
      </w:r>
      <w:r w:rsidRPr="00F116B0" w:rsidR="007512E5">
        <w:rPr>
          <w:sz w:val="24"/>
          <w:szCs w:val="24"/>
        </w:rPr>
        <w:t>тем с</w:t>
      </w:r>
      <w:r w:rsidRPr="00F116B0" w:rsidR="00F116B0">
        <w:rPr>
          <w:sz w:val="24"/>
          <w:szCs w:val="24"/>
        </w:rPr>
        <w:t>амым нарушив требования пункта 1</w:t>
      </w:r>
      <w:r w:rsidRPr="00F116B0" w:rsidR="007512E5">
        <w:rPr>
          <w:sz w:val="24"/>
          <w:szCs w:val="24"/>
        </w:rPr>
        <w:t xml:space="preserve"> статьи 93.1 Налогового Кодекса Российской Федерации, чем </w:t>
      </w:r>
      <w:r>
        <w:rPr>
          <w:sz w:val="24"/>
          <w:szCs w:val="24"/>
        </w:rPr>
        <w:t>04.10.2023</w:t>
      </w:r>
      <w:r w:rsidRPr="00F116B0" w:rsidR="007512E5">
        <w:rPr>
          <w:sz w:val="24"/>
          <w:szCs w:val="24"/>
        </w:rPr>
        <w:t xml:space="preserve"> в 00 часов 01 минуту по адресу: </w:t>
      </w:r>
      <w:r w:rsidR="00B604C1">
        <w:rPr>
          <w:sz w:val="24"/>
          <w:szCs w:val="24"/>
        </w:rPr>
        <w:t>***</w:t>
      </w:r>
      <w:r w:rsidRPr="00F116B0" w:rsidR="007512E5">
        <w:rPr>
          <w:sz w:val="24"/>
          <w:szCs w:val="24"/>
        </w:rPr>
        <w:t>, совершил</w:t>
      </w:r>
      <w:r w:rsidR="000210A4">
        <w:rPr>
          <w:sz w:val="24"/>
          <w:szCs w:val="24"/>
        </w:rPr>
        <w:t>а</w:t>
      </w:r>
      <w:r w:rsidRPr="00F116B0" w:rsidR="007512E5">
        <w:rPr>
          <w:sz w:val="24"/>
          <w:szCs w:val="24"/>
        </w:rPr>
        <w:t xml:space="preserve"> правонарушение, предусмотренное ч.1 ст.15.6 КоАП РФ</w:t>
      </w:r>
      <w:r w:rsidRPr="00F116B0" w:rsidR="000D6277">
        <w:rPr>
          <w:sz w:val="24"/>
          <w:szCs w:val="24"/>
        </w:rPr>
        <w:t>.</w:t>
      </w:r>
    </w:p>
    <w:p w:rsidR="005628A8" w:rsidRPr="00F116B0" w:rsidP="005628A8">
      <w:pPr>
        <w:pStyle w:val="BodyText"/>
        <w:ind w:firstLine="708"/>
        <w:rPr>
          <w:sz w:val="24"/>
          <w:szCs w:val="24"/>
        </w:rPr>
      </w:pPr>
      <w:r w:rsidRPr="00F116B0">
        <w:rPr>
          <w:sz w:val="24"/>
          <w:szCs w:val="24"/>
        </w:rPr>
        <w:t xml:space="preserve">В судебное заседание </w:t>
      </w:r>
      <w:r w:rsidRPr="000210A4" w:rsidR="000210A4">
        <w:rPr>
          <w:sz w:val="24"/>
          <w:szCs w:val="24"/>
        </w:rPr>
        <w:t xml:space="preserve">Гусейнова </w:t>
      </w:r>
      <w:r w:rsidRPr="000210A4" w:rsidR="000210A4">
        <w:rPr>
          <w:sz w:val="24"/>
          <w:szCs w:val="24"/>
        </w:rPr>
        <w:t>Н.А.</w:t>
      </w:r>
      <w:r w:rsidR="000A24DF">
        <w:rPr>
          <w:sz w:val="24"/>
          <w:szCs w:val="24"/>
        </w:rPr>
        <w:t>к</w:t>
      </w:r>
      <w:r w:rsidR="000210A4">
        <w:rPr>
          <w:sz w:val="24"/>
          <w:szCs w:val="24"/>
        </w:rPr>
        <w:t>. не явилась</w:t>
      </w:r>
      <w:r w:rsidRPr="00F116B0">
        <w:rPr>
          <w:sz w:val="24"/>
          <w:szCs w:val="24"/>
        </w:rPr>
        <w:t xml:space="preserve">, о месте </w:t>
      </w:r>
      <w:r w:rsidRPr="00F116B0" w:rsidR="007512E5">
        <w:rPr>
          <w:sz w:val="24"/>
          <w:szCs w:val="24"/>
        </w:rPr>
        <w:t>и времени рассмотрения дела был</w:t>
      </w:r>
      <w:r w:rsidR="000210A4">
        <w:rPr>
          <w:sz w:val="24"/>
          <w:szCs w:val="24"/>
        </w:rPr>
        <w:t>а</w:t>
      </w:r>
      <w:r w:rsidRPr="00F116B0">
        <w:rPr>
          <w:sz w:val="24"/>
          <w:szCs w:val="24"/>
        </w:rPr>
        <w:t xml:space="preserve"> надлеж</w:t>
      </w:r>
      <w:r w:rsidRPr="00F116B0" w:rsidR="007512E5">
        <w:rPr>
          <w:sz w:val="24"/>
          <w:szCs w:val="24"/>
        </w:rPr>
        <w:t>аще уведомлен</w:t>
      </w:r>
      <w:r w:rsidR="000210A4">
        <w:rPr>
          <w:sz w:val="24"/>
          <w:szCs w:val="24"/>
        </w:rPr>
        <w:t>а</w:t>
      </w:r>
      <w:r w:rsidRPr="00F116B0">
        <w:rPr>
          <w:sz w:val="24"/>
          <w:szCs w:val="24"/>
        </w:rPr>
        <w:t xml:space="preserve">, ходатайство об отложении рассмотрении дела не поступило. Уважительная причина </w:t>
      </w:r>
      <w:r w:rsidRPr="00F116B0" w:rsidR="00221816">
        <w:rPr>
          <w:sz w:val="24"/>
          <w:szCs w:val="24"/>
        </w:rPr>
        <w:t>неявки</w:t>
      </w:r>
      <w:r w:rsidRPr="00F116B0">
        <w:rPr>
          <w:sz w:val="24"/>
          <w:szCs w:val="24"/>
        </w:rPr>
        <w:t xml:space="preserve"> судом не установлена.</w:t>
      </w:r>
    </w:p>
    <w:p w:rsidR="005628A8" w:rsidRPr="00F116B0" w:rsidP="005628A8">
      <w:pPr>
        <w:jc w:val="both"/>
      </w:pPr>
      <w:r w:rsidRPr="00F116B0">
        <w:tab/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</w:t>
      </w:r>
      <w:r w:rsidRPr="00F116B0" w:rsidR="00221816">
        <w:t>и,</w:t>
      </w:r>
      <w:r w:rsidRPr="00F116B0">
        <w:t xml:space="preserve"> если от указанного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установлено, и мировой судья продолжил рассмотрение в отсутствие лица, привлекаемого к административной ответственности. </w:t>
      </w:r>
    </w:p>
    <w:p w:rsidR="00CE36EB" w:rsidRPr="00F116B0" w:rsidP="00CE36EB">
      <w:pPr>
        <w:ind w:firstLine="708"/>
        <w:jc w:val="both"/>
      </w:pPr>
      <w:r w:rsidRPr="00F116B0">
        <w:t>Изучив и проанализировав письменные материалы дела, мировой судья пришел к следующему.</w:t>
      </w:r>
    </w:p>
    <w:p w:rsidR="007512E5" w:rsidRPr="00F116B0" w:rsidP="007512E5">
      <w:pPr>
        <w:shd w:val="clear" w:color="auto" w:fill="FFFFFF"/>
        <w:ind w:firstLine="709"/>
        <w:jc w:val="both"/>
        <w:rPr>
          <w:color w:val="22272F"/>
        </w:rPr>
      </w:pPr>
      <w:r w:rsidRPr="00F116B0">
        <w:rPr>
          <w:color w:val="22272F"/>
        </w:rPr>
        <w:t xml:space="preserve">В соответствии </w:t>
      </w:r>
      <w:r w:rsidRPr="00F116B0">
        <w:rPr>
          <w:color w:val="000000" w:themeColor="text1"/>
        </w:rPr>
        <w:t xml:space="preserve">с </w:t>
      </w:r>
      <w:hyperlink r:id="rId4" w:anchor="/document/12125267/entry/15601" w:history="1">
        <w:r w:rsidRPr="00F116B0">
          <w:rPr>
            <w:color w:val="000000" w:themeColor="text1"/>
          </w:rPr>
          <w:t>ч.1 ст.15.6</w:t>
        </w:r>
      </w:hyperlink>
      <w:r w:rsidRPr="00F116B0">
        <w:rPr>
          <w:color w:val="22272F"/>
        </w:rPr>
        <w:t xml:space="preserve"> КоАП РФ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виде.</w:t>
      </w:r>
    </w:p>
    <w:p w:rsidR="007512E5" w:rsidRPr="00F116B0" w:rsidP="007512E5">
      <w:pPr>
        <w:shd w:val="clear" w:color="auto" w:fill="FFFFFF"/>
        <w:ind w:firstLine="709"/>
        <w:jc w:val="both"/>
        <w:rPr>
          <w:color w:val="22272F"/>
        </w:rPr>
      </w:pPr>
      <w:r w:rsidRPr="00F116B0">
        <w:rPr>
          <w:color w:val="22272F"/>
        </w:rPr>
        <w:t xml:space="preserve">Как следует из материалов дела, в ходе проведения контрольных мероприятий в отношении </w:t>
      </w:r>
      <w:r w:rsidRPr="000210A4" w:rsidR="000210A4">
        <w:rPr>
          <w:color w:val="22272F"/>
        </w:rPr>
        <w:t>общества с ограниченной ответственностью «</w:t>
      </w:r>
      <w:r w:rsidR="00B604C1">
        <w:rPr>
          <w:color w:val="22272F"/>
        </w:rPr>
        <w:t>***</w:t>
      </w:r>
      <w:r w:rsidRPr="000210A4" w:rsidR="000210A4">
        <w:rPr>
          <w:color w:val="22272F"/>
        </w:rPr>
        <w:t xml:space="preserve">» </w:t>
      </w:r>
      <w:r w:rsidRPr="00F116B0">
        <w:rPr>
          <w:color w:val="22272F"/>
        </w:rPr>
        <w:t>Межрайонной ИФНС России</w:t>
      </w:r>
      <w:r w:rsidRPr="00F116B0" w:rsidR="0051001A">
        <w:rPr>
          <w:color w:val="22272F"/>
        </w:rPr>
        <w:t xml:space="preserve"> </w:t>
      </w:r>
      <w:r w:rsidRPr="00F116B0">
        <w:rPr>
          <w:color w:val="22272F"/>
        </w:rPr>
        <w:t xml:space="preserve">№1 по </w:t>
      </w:r>
      <w:r w:rsidR="00B604C1">
        <w:rPr>
          <w:color w:val="22272F"/>
        </w:rPr>
        <w:t>**</w:t>
      </w:r>
      <w:r w:rsidRPr="00F116B0">
        <w:rPr>
          <w:color w:val="22272F"/>
        </w:rPr>
        <w:t xml:space="preserve"> было направлено требование №</w:t>
      </w:r>
      <w:r w:rsidR="00B604C1">
        <w:rPr>
          <w:color w:val="22272F"/>
        </w:rPr>
        <w:t>***</w:t>
      </w:r>
      <w:r w:rsidRPr="00F116B0">
        <w:rPr>
          <w:color w:val="22272F"/>
        </w:rPr>
        <w:t xml:space="preserve"> от </w:t>
      </w:r>
      <w:r w:rsidR="000210A4">
        <w:rPr>
          <w:color w:val="22272F"/>
        </w:rPr>
        <w:t>18.09</w:t>
      </w:r>
      <w:r w:rsidR="001A64A6">
        <w:rPr>
          <w:color w:val="22272F"/>
        </w:rPr>
        <w:t>.</w:t>
      </w:r>
      <w:r w:rsidR="000210A4">
        <w:rPr>
          <w:color w:val="22272F"/>
        </w:rPr>
        <w:t>2023</w:t>
      </w:r>
      <w:r w:rsidRPr="00F116B0">
        <w:rPr>
          <w:color w:val="22272F"/>
        </w:rPr>
        <w:t xml:space="preserve"> о предоставлении в срок не позднее </w:t>
      </w:r>
      <w:r w:rsidR="001A64A6">
        <w:rPr>
          <w:color w:val="22272F"/>
        </w:rPr>
        <w:t>03.10.2023</w:t>
      </w:r>
      <w:r w:rsidRPr="00F116B0">
        <w:rPr>
          <w:color w:val="22272F"/>
        </w:rPr>
        <w:t xml:space="preserve"> документов необходимых для проведения контрольных мероприятий, данное требование было </w:t>
      </w:r>
      <w:r w:rsidRPr="00F116B0" w:rsidR="00992A4F">
        <w:rPr>
          <w:color w:val="22272F"/>
        </w:rPr>
        <w:t>принято</w:t>
      </w:r>
      <w:r w:rsidRPr="00F116B0">
        <w:rPr>
          <w:color w:val="22272F"/>
        </w:rPr>
        <w:t xml:space="preserve"> организацией </w:t>
      </w:r>
      <w:r w:rsidR="001A64A6">
        <w:rPr>
          <w:color w:val="22272F"/>
        </w:rPr>
        <w:t>26.09.2023</w:t>
      </w:r>
      <w:r w:rsidRPr="00F116B0">
        <w:rPr>
          <w:color w:val="22272F"/>
        </w:rPr>
        <w:t xml:space="preserve">. </w:t>
      </w:r>
    </w:p>
    <w:p w:rsidR="007512E5" w:rsidRPr="00F116B0" w:rsidP="007512E5">
      <w:pPr>
        <w:shd w:val="clear" w:color="auto" w:fill="FFFFFF"/>
        <w:ind w:firstLine="709"/>
        <w:jc w:val="both"/>
        <w:rPr>
          <w:color w:val="22272F"/>
        </w:rPr>
      </w:pPr>
      <w:r w:rsidRPr="00F116B0">
        <w:rPr>
          <w:color w:val="22272F"/>
        </w:rPr>
        <w:t xml:space="preserve">Вместе с тем, </w:t>
      </w:r>
      <w:r w:rsidRPr="001A64A6" w:rsidR="001A64A6">
        <w:rPr>
          <w:color w:val="22272F"/>
        </w:rPr>
        <w:t xml:space="preserve">Гусейнова </w:t>
      </w:r>
      <w:r w:rsidRPr="001A64A6" w:rsidR="001A64A6">
        <w:rPr>
          <w:color w:val="22272F"/>
        </w:rPr>
        <w:t>Н.А.</w:t>
      </w:r>
      <w:r w:rsidR="000A24DF">
        <w:rPr>
          <w:color w:val="22272F"/>
        </w:rPr>
        <w:t>к</w:t>
      </w:r>
      <w:r w:rsidRPr="00F116B0">
        <w:rPr>
          <w:color w:val="22272F"/>
        </w:rPr>
        <w:t xml:space="preserve">., являясь </w:t>
      </w:r>
      <w:r w:rsidR="001A64A6">
        <w:rPr>
          <w:color w:val="22272F"/>
        </w:rPr>
        <w:t xml:space="preserve">генеральным </w:t>
      </w:r>
      <w:r w:rsidRPr="00F116B0" w:rsidR="00C1769D">
        <w:rPr>
          <w:color w:val="22272F"/>
        </w:rPr>
        <w:t xml:space="preserve">директором </w:t>
      </w:r>
      <w:r w:rsidRPr="001A64A6" w:rsidR="001A64A6">
        <w:rPr>
          <w:color w:val="22272F"/>
        </w:rPr>
        <w:t>общества с ограниченной ответственностью «</w:t>
      </w:r>
      <w:r w:rsidR="00B604C1">
        <w:rPr>
          <w:color w:val="22272F"/>
        </w:rPr>
        <w:t>***</w:t>
      </w:r>
      <w:r w:rsidRPr="001A64A6" w:rsidR="001A64A6">
        <w:rPr>
          <w:color w:val="22272F"/>
        </w:rPr>
        <w:t>»</w:t>
      </w:r>
      <w:r w:rsidRPr="00F116B0" w:rsidR="00F116B0">
        <w:rPr>
          <w:color w:val="22272F"/>
        </w:rPr>
        <w:t xml:space="preserve"> </w:t>
      </w:r>
      <w:r w:rsidRPr="00F116B0">
        <w:rPr>
          <w:color w:val="22272F"/>
        </w:rPr>
        <w:t>истребованные документы не представил</w:t>
      </w:r>
      <w:r w:rsidR="001A64A6">
        <w:rPr>
          <w:color w:val="22272F"/>
        </w:rPr>
        <w:t>а</w:t>
      </w:r>
      <w:r w:rsidRPr="00F116B0">
        <w:rPr>
          <w:color w:val="22272F"/>
        </w:rPr>
        <w:t>,</w:t>
      </w:r>
      <w:r w:rsidRPr="00F116B0" w:rsidR="00F116B0">
        <w:rPr>
          <w:color w:val="22272F"/>
        </w:rPr>
        <w:t xml:space="preserve"> чем были нарушены положения п.1</w:t>
      </w:r>
      <w:r w:rsidRPr="00F116B0">
        <w:rPr>
          <w:color w:val="22272F"/>
        </w:rPr>
        <w:t xml:space="preserve"> ст.93.1 Налогового кодекса Российской Федерации.</w:t>
      </w:r>
    </w:p>
    <w:p w:rsidR="007512E5" w:rsidRPr="00F116B0" w:rsidP="007512E5">
      <w:pPr>
        <w:shd w:val="clear" w:color="auto" w:fill="FFFFFF"/>
        <w:ind w:firstLine="709"/>
        <w:jc w:val="both"/>
        <w:rPr>
          <w:color w:val="22272F"/>
        </w:rPr>
      </w:pPr>
      <w:r w:rsidRPr="00F116B0">
        <w:rPr>
          <w:color w:val="22272F"/>
        </w:rPr>
        <w:t>Согласно п.1 ст.93.1 НК РФ, должностное лицо налогового органа, проводящее налоговую проверку, вправе истребовать у контрагента или у иных лиц, располагающих документами (информацией), касающимися деятельности проверяемого налогоплательщика (плательщика сбора, налогового агента), эти документы (информацию).</w:t>
      </w:r>
    </w:p>
    <w:p w:rsidR="00F116B0" w:rsidRPr="00F116B0" w:rsidP="00F116B0">
      <w:pPr>
        <w:shd w:val="clear" w:color="auto" w:fill="FFFFFF"/>
        <w:ind w:firstLine="709"/>
        <w:jc w:val="both"/>
        <w:rPr>
          <w:color w:val="22272F"/>
        </w:rPr>
      </w:pPr>
      <w:r w:rsidRPr="00F116B0">
        <w:rPr>
          <w:color w:val="22272F"/>
        </w:rPr>
        <w:t xml:space="preserve">В соответствии с абз.1 п.5 ст.93.1 НК РФ лицо, получившее требование о представлении документов (информации) в соответствии с 1 и п.1.1 настоящей статьи, исполняет его в течение пяти дней со дня получения или в тот же срок уведомляет, что не располагает </w:t>
      </w:r>
      <w:r w:rsidRPr="00F116B0">
        <w:rPr>
          <w:color w:val="22272F"/>
        </w:rPr>
        <w:t>истребуемыми</w:t>
      </w:r>
      <w:r w:rsidRPr="00F116B0">
        <w:rPr>
          <w:color w:val="22272F"/>
        </w:rPr>
        <w:t xml:space="preserve"> документами (информацией).</w:t>
      </w:r>
    </w:p>
    <w:p w:rsidR="007512E5" w:rsidRPr="00F116B0" w:rsidP="00F116B0">
      <w:pPr>
        <w:shd w:val="clear" w:color="auto" w:fill="FFFFFF"/>
        <w:ind w:firstLine="709"/>
        <w:jc w:val="both"/>
        <w:rPr>
          <w:color w:val="22272F"/>
        </w:rPr>
      </w:pPr>
      <w:r w:rsidRPr="00F116B0">
        <w:rPr>
          <w:color w:val="22272F"/>
        </w:rPr>
        <w:t>В силу п.6 ст.93.1 НК РФ, отказ лица от представления истребованных при проведении налоговой проверки документов или непредставление их в установленные сроки признаются налоговым правонарушением</w:t>
      </w:r>
      <w:r w:rsidRPr="00F116B0">
        <w:rPr>
          <w:color w:val="22272F"/>
        </w:rPr>
        <w:t>.</w:t>
      </w:r>
    </w:p>
    <w:p w:rsidR="007512E5" w:rsidRPr="00F116B0" w:rsidP="007512E5">
      <w:pPr>
        <w:shd w:val="clear" w:color="auto" w:fill="FFFFFF"/>
        <w:ind w:firstLine="709"/>
        <w:jc w:val="both"/>
        <w:rPr>
          <w:color w:val="22272F"/>
        </w:rPr>
      </w:pPr>
      <w:r w:rsidRPr="00F116B0">
        <w:rPr>
          <w:color w:val="22272F"/>
        </w:rPr>
        <w:t>В соответствии со ст.2.4 КоАП РФ,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7512E5" w:rsidRPr="00F116B0" w:rsidP="007512E5">
      <w:pPr>
        <w:shd w:val="clear" w:color="auto" w:fill="FFFFFF"/>
        <w:ind w:firstLine="709"/>
        <w:jc w:val="both"/>
        <w:rPr>
          <w:color w:val="22272F"/>
        </w:rPr>
      </w:pPr>
      <w:r w:rsidRPr="00F116B0">
        <w:rPr>
          <w:color w:val="22272F"/>
        </w:rPr>
        <w:t xml:space="preserve">Факт совершения </w:t>
      </w:r>
      <w:r w:rsidR="001A64A6">
        <w:rPr>
          <w:color w:val="22272F"/>
        </w:rPr>
        <w:t>Гусейновой</w:t>
      </w:r>
      <w:r w:rsidRPr="001A64A6" w:rsidR="001A64A6">
        <w:rPr>
          <w:color w:val="22272F"/>
        </w:rPr>
        <w:t xml:space="preserve"> </w:t>
      </w:r>
      <w:r w:rsidRPr="001A64A6" w:rsidR="001A64A6">
        <w:rPr>
          <w:color w:val="22272F"/>
        </w:rPr>
        <w:t>Н.А.</w:t>
      </w:r>
      <w:r w:rsidR="000A24DF">
        <w:rPr>
          <w:color w:val="22272F"/>
        </w:rPr>
        <w:t>к</w:t>
      </w:r>
      <w:r w:rsidRPr="00F116B0" w:rsidR="00C1769D">
        <w:rPr>
          <w:color w:val="22272F"/>
        </w:rPr>
        <w:t>.</w:t>
      </w:r>
      <w:r w:rsidRPr="00F116B0">
        <w:rPr>
          <w:color w:val="22272F"/>
        </w:rPr>
        <w:t xml:space="preserve"> административного правонарушении по факту </w:t>
      </w:r>
      <w:r w:rsidRPr="00F116B0">
        <w:rPr>
          <w:color w:val="22272F"/>
        </w:rPr>
        <w:t>непредоставления</w:t>
      </w:r>
      <w:r w:rsidRPr="00F116B0">
        <w:rPr>
          <w:color w:val="22272F"/>
        </w:rPr>
        <w:t xml:space="preserve"> в установленный законодательством о налогах и сборах срок в налоговые органы оформленных в установленном порядке документов установлен и подтверждается доказательствами, а именно: </w:t>
      </w:r>
      <w:r w:rsidRPr="00F116B0">
        <w:rPr>
          <w:rFonts w:eastAsiaTheme="minorHAnsi"/>
          <w:lang w:eastAsia="en-US"/>
        </w:rPr>
        <w:t xml:space="preserve">протоколом об административном правонарушении от </w:t>
      </w:r>
      <w:r w:rsidR="001A64A6">
        <w:rPr>
          <w:rFonts w:eastAsiaTheme="minorHAnsi"/>
          <w:lang w:eastAsia="en-US"/>
        </w:rPr>
        <w:t>27.05.2024</w:t>
      </w:r>
      <w:r w:rsidRPr="00F116B0">
        <w:rPr>
          <w:rFonts w:eastAsiaTheme="minorHAnsi"/>
          <w:lang w:eastAsia="en-US"/>
        </w:rPr>
        <w:t xml:space="preserve">; выпиской из ЕГРЮЛ в отношении </w:t>
      </w:r>
      <w:r w:rsidRPr="00F116B0" w:rsidR="00C1769D">
        <w:t>общества с ограниченной ответственностью «</w:t>
      </w:r>
      <w:r w:rsidR="00B604C1">
        <w:t>***</w:t>
      </w:r>
      <w:r w:rsidRPr="00F116B0" w:rsidR="00C1769D">
        <w:t>»</w:t>
      </w:r>
      <w:r w:rsidRPr="00F116B0">
        <w:rPr>
          <w:rFonts w:eastAsiaTheme="minorHAnsi"/>
          <w:lang w:eastAsia="en-US"/>
        </w:rPr>
        <w:t xml:space="preserve">; копией требования </w:t>
      </w:r>
      <w:r w:rsidRPr="001A64A6" w:rsidR="001A64A6">
        <w:rPr>
          <w:rFonts w:eastAsiaTheme="minorHAnsi"/>
          <w:lang w:eastAsia="en-US"/>
        </w:rPr>
        <w:t>№</w:t>
      </w:r>
      <w:r w:rsidR="00B604C1">
        <w:rPr>
          <w:rFonts w:eastAsiaTheme="minorHAnsi"/>
          <w:lang w:eastAsia="en-US"/>
        </w:rPr>
        <w:t>***</w:t>
      </w:r>
      <w:r w:rsidRPr="001A64A6" w:rsidR="001A64A6">
        <w:rPr>
          <w:rFonts w:eastAsiaTheme="minorHAnsi"/>
          <w:lang w:eastAsia="en-US"/>
        </w:rPr>
        <w:t xml:space="preserve"> от 18.09.2023</w:t>
      </w:r>
      <w:r w:rsidRPr="00F116B0">
        <w:rPr>
          <w:rFonts w:eastAsiaTheme="minorHAnsi"/>
          <w:lang w:eastAsia="en-US"/>
        </w:rPr>
        <w:t>; копией квитанции о приёме электронного документа.</w:t>
      </w:r>
    </w:p>
    <w:p w:rsidR="007512E5" w:rsidRPr="00F116B0" w:rsidP="007512E5">
      <w:pPr>
        <w:ind w:firstLine="709"/>
        <w:jc w:val="both"/>
        <w:rPr>
          <w:rFonts w:eastAsiaTheme="minorHAnsi"/>
          <w:lang w:eastAsia="en-US"/>
        </w:rPr>
      </w:pPr>
      <w:r w:rsidRPr="00F116B0">
        <w:rPr>
          <w:rFonts w:eastAsiaTheme="minorHAnsi"/>
          <w:lang w:eastAsia="en-US"/>
        </w:rPr>
        <w:t xml:space="preserve">Действия </w:t>
      </w:r>
      <w:r w:rsidRPr="001A64A6" w:rsidR="001A64A6">
        <w:rPr>
          <w:rFonts w:eastAsiaTheme="minorHAnsi"/>
          <w:lang w:eastAsia="en-US"/>
        </w:rPr>
        <w:t xml:space="preserve">Гусейновой </w:t>
      </w:r>
      <w:r w:rsidRPr="001A64A6" w:rsidR="001A64A6">
        <w:rPr>
          <w:rFonts w:eastAsiaTheme="minorHAnsi"/>
          <w:lang w:eastAsia="en-US"/>
        </w:rPr>
        <w:t>Н.А.</w:t>
      </w:r>
      <w:r w:rsidR="000A24DF">
        <w:rPr>
          <w:rFonts w:eastAsiaTheme="minorHAnsi"/>
          <w:lang w:eastAsia="en-US"/>
        </w:rPr>
        <w:t>к</w:t>
      </w:r>
      <w:r w:rsidRPr="00F116B0">
        <w:rPr>
          <w:rFonts w:eastAsiaTheme="minorHAnsi"/>
          <w:lang w:eastAsia="en-US"/>
        </w:rPr>
        <w:t>. мировой судья квалифицирует по ч.1 ст.15.6 КоАП РФ -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7512E5" w:rsidRPr="00F116B0" w:rsidP="007512E5">
      <w:pPr>
        <w:ind w:firstLine="709"/>
        <w:jc w:val="both"/>
        <w:rPr>
          <w:rFonts w:eastAsiaTheme="minorHAnsi"/>
          <w:lang w:eastAsia="en-US"/>
        </w:rPr>
      </w:pPr>
      <w:r w:rsidRPr="00F116B0">
        <w:rPr>
          <w:rFonts w:eastAsiaTheme="minorHAnsi"/>
          <w:lang w:eastAsia="en-US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 w:rsidR="007512E5" w:rsidRPr="00F116B0" w:rsidP="007512E5">
      <w:pPr>
        <w:ind w:firstLine="709"/>
        <w:jc w:val="both"/>
        <w:rPr>
          <w:rFonts w:eastAsiaTheme="minorHAnsi"/>
          <w:snapToGrid w:val="0"/>
          <w:color w:val="000000"/>
          <w:lang w:eastAsia="en-US"/>
        </w:rPr>
      </w:pPr>
      <w:r w:rsidRPr="00F116B0">
        <w:rPr>
          <w:rFonts w:eastAsiaTheme="minorHAnsi"/>
          <w:snapToGrid w:val="0"/>
          <w:color w:val="000000"/>
          <w:lang w:eastAsia="en-US"/>
        </w:rPr>
        <w:t xml:space="preserve">Смягчающих и отягчающих административную ответственность обстоятельств не установлено. </w:t>
      </w:r>
    </w:p>
    <w:p w:rsidR="007512E5" w:rsidRPr="00F116B0" w:rsidP="007512E5">
      <w:pPr>
        <w:ind w:firstLine="709"/>
        <w:jc w:val="both"/>
        <w:rPr>
          <w:rFonts w:eastAsiaTheme="minorHAnsi"/>
          <w:snapToGrid w:val="0"/>
          <w:color w:val="000000"/>
          <w:lang w:eastAsia="en-US"/>
        </w:rPr>
      </w:pPr>
      <w:r w:rsidRPr="00F116B0">
        <w:rPr>
          <w:rFonts w:eastAsiaTheme="minorHAnsi"/>
          <w:snapToGrid w:val="0"/>
          <w:color w:val="000000"/>
          <w:lang w:eastAsia="en-US"/>
        </w:rPr>
        <w:t xml:space="preserve">Учитывая, обстоятельства дела об административном правонарушении, а также то, что </w:t>
      </w:r>
      <w:r w:rsidR="001A64A6">
        <w:rPr>
          <w:rFonts w:eastAsiaTheme="minorHAnsi"/>
          <w:lang w:eastAsia="en-US"/>
        </w:rPr>
        <w:t>Гусейнова</w:t>
      </w:r>
      <w:r w:rsidRPr="001A64A6" w:rsidR="001A64A6">
        <w:rPr>
          <w:rFonts w:eastAsiaTheme="minorHAnsi"/>
          <w:lang w:eastAsia="en-US"/>
        </w:rPr>
        <w:t xml:space="preserve"> </w:t>
      </w:r>
      <w:r w:rsidRPr="001A64A6" w:rsidR="001A64A6">
        <w:rPr>
          <w:rFonts w:eastAsiaTheme="minorHAnsi"/>
          <w:lang w:eastAsia="en-US"/>
        </w:rPr>
        <w:t>Н.А.</w:t>
      </w:r>
      <w:r w:rsidR="000A24DF">
        <w:rPr>
          <w:rFonts w:eastAsiaTheme="minorHAnsi"/>
          <w:lang w:eastAsia="en-US"/>
        </w:rPr>
        <w:t>к</w:t>
      </w:r>
      <w:r w:rsidRPr="00F116B0">
        <w:rPr>
          <w:rFonts w:eastAsiaTheme="minorHAnsi"/>
          <w:lang w:eastAsia="en-US"/>
        </w:rPr>
        <w:t>.</w:t>
      </w:r>
      <w:r w:rsidRPr="00F116B0">
        <w:rPr>
          <w:rFonts w:eastAsiaTheme="minorHAnsi"/>
          <w:snapToGrid w:val="0"/>
          <w:color w:val="000000"/>
          <w:lang w:eastAsia="en-US"/>
        </w:rPr>
        <w:t xml:space="preserve"> впервые привлекается к административной ответственности, мировой судья считает возможным назначить </w:t>
      </w:r>
      <w:r w:rsidRPr="001A64A6" w:rsidR="001A64A6">
        <w:rPr>
          <w:rFonts w:eastAsiaTheme="minorHAnsi"/>
          <w:lang w:eastAsia="en-US"/>
        </w:rPr>
        <w:t>Гусейновой Н.А.</w:t>
      </w:r>
      <w:r w:rsidR="000A24DF">
        <w:rPr>
          <w:rFonts w:eastAsiaTheme="minorHAnsi"/>
          <w:lang w:eastAsia="en-US"/>
        </w:rPr>
        <w:t>к</w:t>
      </w:r>
      <w:r w:rsidRPr="00F116B0">
        <w:rPr>
          <w:rFonts w:eastAsiaTheme="minorHAnsi"/>
          <w:lang w:eastAsia="en-US"/>
        </w:rPr>
        <w:t xml:space="preserve">. </w:t>
      </w:r>
      <w:r w:rsidRPr="00F116B0">
        <w:rPr>
          <w:rFonts w:eastAsiaTheme="minorHAnsi"/>
          <w:snapToGrid w:val="0"/>
          <w:color w:val="000000"/>
          <w:lang w:eastAsia="en-US"/>
        </w:rPr>
        <w:t>минимальный размер штрафа, предусмотренный ч.1 ст.15.6 КоАП РФ.</w:t>
      </w:r>
    </w:p>
    <w:p w:rsidR="00CE36EB" w:rsidRPr="00F116B0" w:rsidP="007512E5">
      <w:pPr>
        <w:ind w:firstLine="708"/>
        <w:jc w:val="both"/>
      </w:pPr>
      <w:r w:rsidRPr="00F116B0">
        <w:rPr>
          <w:rFonts w:eastAsiaTheme="minorHAnsi"/>
          <w:snapToGrid w:val="0"/>
          <w:color w:val="000000"/>
          <w:lang w:eastAsia="en-US"/>
        </w:rPr>
        <w:t>Руководствуясь ст. ст. 23.1, 29.5, 29.6, 29.10 КоАП РФ, мировой судья</w:t>
      </w:r>
    </w:p>
    <w:p w:rsidR="00CE36EB" w:rsidRPr="00F116B0" w:rsidP="00CE36EB">
      <w:pPr>
        <w:rPr>
          <w:b/>
        </w:rPr>
      </w:pPr>
    </w:p>
    <w:p w:rsidR="00CE36EB" w:rsidRPr="00F116B0" w:rsidP="00CE36EB">
      <w:pPr>
        <w:ind w:firstLine="708"/>
        <w:jc w:val="center"/>
        <w:rPr>
          <w:b/>
        </w:rPr>
      </w:pPr>
      <w:r w:rsidRPr="00F116B0">
        <w:rPr>
          <w:b/>
        </w:rPr>
        <w:t>ПОСТАНОВИЛ:</w:t>
      </w:r>
    </w:p>
    <w:p w:rsidR="00CE36EB" w:rsidRPr="00F116B0" w:rsidP="00CE36EB">
      <w:pPr>
        <w:ind w:firstLine="708"/>
        <w:jc w:val="both"/>
      </w:pPr>
    </w:p>
    <w:p w:rsidR="005D630B" w:rsidRPr="00F116B0" w:rsidP="00CE36EB">
      <w:pPr>
        <w:ind w:firstLine="708"/>
        <w:jc w:val="both"/>
        <w:rPr>
          <w:snapToGrid w:val="0"/>
        </w:rPr>
      </w:pPr>
      <w:r w:rsidRPr="00F116B0">
        <w:rPr>
          <w:snapToGrid w:val="0"/>
        </w:rPr>
        <w:t xml:space="preserve">Признать должностное лицо – </w:t>
      </w:r>
      <w:r w:rsidRPr="001A64A6" w:rsidR="001A64A6">
        <w:rPr>
          <w:b/>
        </w:rPr>
        <w:t>генерального директора общества с ограниченной ответстве</w:t>
      </w:r>
      <w:r w:rsidR="001A64A6">
        <w:rPr>
          <w:b/>
        </w:rPr>
        <w:t>нностью «</w:t>
      </w:r>
      <w:r w:rsidR="00B604C1">
        <w:rPr>
          <w:b/>
        </w:rPr>
        <w:t>***</w:t>
      </w:r>
      <w:r w:rsidR="001A64A6">
        <w:rPr>
          <w:b/>
        </w:rPr>
        <w:t xml:space="preserve">» Гусейнову </w:t>
      </w:r>
      <w:r w:rsidR="00B604C1">
        <w:rPr>
          <w:b/>
        </w:rPr>
        <w:t>Н.А.к</w:t>
      </w:r>
      <w:r w:rsidR="00B604C1">
        <w:rPr>
          <w:b/>
        </w:rPr>
        <w:t>.</w:t>
      </w:r>
      <w:r w:rsidRPr="00F116B0" w:rsidR="007512E5">
        <w:t xml:space="preserve"> </w:t>
      </w:r>
      <w:r w:rsidRPr="00F116B0">
        <w:rPr>
          <w:snapToGrid w:val="0"/>
        </w:rPr>
        <w:t>виновн</w:t>
      </w:r>
      <w:r w:rsidR="001A64A6">
        <w:rPr>
          <w:snapToGrid w:val="0"/>
        </w:rPr>
        <w:t>ой</w:t>
      </w:r>
      <w:r w:rsidRPr="00F116B0">
        <w:rPr>
          <w:snapToGrid w:val="0"/>
        </w:rPr>
        <w:t xml:space="preserve"> в совершении административного правонарушения, предусмотренного</w:t>
      </w:r>
      <w:r w:rsidRPr="00F116B0" w:rsidR="007512E5">
        <w:rPr>
          <w:snapToGrid w:val="0"/>
        </w:rPr>
        <w:t>ч.1 ст.15.6</w:t>
      </w:r>
      <w:r w:rsidRPr="00F116B0">
        <w:rPr>
          <w:snapToGrid w:val="0"/>
        </w:rPr>
        <w:t xml:space="preserve"> КоАП РФ, и назначить наказание в виде административного штрафа в размере трехсот (300) рублей</w:t>
      </w:r>
      <w:r w:rsidRPr="00F116B0">
        <w:rPr>
          <w:snapToGrid w:val="0"/>
        </w:rPr>
        <w:t xml:space="preserve">. </w:t>
      </w:r>
    </w:p>
    <w:p w:rsidR="005D630B" w:rsidRPr="00F116B0" w:rsidP="005D630B">
      <w:pPr>
        <w:ind w:firstLine="708"/>
        <w:jc w:val="both"/>
        <w:rPr>
          <w:snapToGrid w:val="0"/>
        </w:rPr>
      </w:pPr>
      <w:r w:rsidRPr="00F116B0">
        <w:rPr>
          <w:snapToGrid w:val="0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 w:rsidRPr="00F116B0">
          <w:rPr>
            <w:snapToGrid w:val="0"/>
          </w:rPr>
          <w:t>статьей 31.5</w:t>
        </w:r>
      </w:hyperlink>
      <w:r w:rsidRPr="00F116B0">
        <w:rPr>
          <w:snapToGrid w:val="0"/>
        </w:rPr>
        <w:t xml:space="preserve"> КоАП РФ.</w:t>
      </w:r>
    </w:p>
    <w:p w:rsidR="005D630B" w:rsidRPr="00F116B0" w:rsidP="005D630B">
      <w:pPr>
        <w:ind w:firstLine="708"/>
        <w:jc w:val="both"/>
        <w:rPr>
          <w:snapToGrid w:val="0"/>
        </w:rPr>
      </w:pPr>
      <w:r w:rsidRPr="00F116B0">
        <w:rPr>
          <w:snapToGrid w:val="0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 w:rsidRPr="00F116B0">
          <w:rPr>
            <w:snapToGrid w:val="0"/>
          </w:rPr>
          <w:t>части 1</w:t>
        </w:r>
      </w:hyperlink>
      <w:r w:rsidRPr="00F116B0">
        <w:rPr>
          <w:snapToGrid w:val="0"/>
        </w:rPr>
        <w:t xml:space="preserve"> ст.32.2 КоАП РФ, судья, вынесший постановление, направляет </w:t>
      </w:r>
      <w:r w:rsidRPr="00F116B0">
        <w:rPr>
          <w:snapToGrid w:val="0"/>
        </w:rPr>
        <w:t xml:space="preserve">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 w:rsidRPr="00F116B0">
          <w:rPr>
            <w:snapToGrid w:val="0"/>
          </w:rPr>
          <w:t>федеральным законодательством</w:t>
        </w:r>
      </w:hyperlink>
      <w:r w:rsidRPr="00F116B0">
        <w:rPr>
          <w:snapToGrid w:val="0"/>
        </w:rPr>
        <w:t>.</w:t>
      </w:r>
    </w:p>
    <w:p w:rsidR="005D630B" w:rsidRPr="00F116B0" w:rsidP="005D630B">
      <w:pPr>
        <w:ind w:firstLine="708"/>
        <w:jc w:val="both"/>
        <w:rPr>
          <w:snapToGrid w:val="0"/>
        </w:rPr>
      </w:pPr>
      <w:r w:rsidRPr="00F116B0">
        <w:rPr>
          <w:snapToGrid w:val="0"/>
        </w:rPr>
        <w:t xml:space="preserve">Постановление может быть обжаловано в Ханты-Мансийский районный суд </w:t>
      </w:r>
      <w:r w:rsidRPr="00F116B0">
        <w:rPr>
          <w:snapToGrid w:val="0"/>
        </w:rPr>
        <w:t>через мирового судью</w:t>
      </w:r>
      <w:r w:rsidRPr="00F116B0">
        <w:rPr>
          <w:snapToGrid w:val="0"/>
        </w:rPr>
        <w:t xml:space="preserve"> в течение 10 суток со дня получения копии постановления.</w:t>
      </w:r>
    </w:p>
    <w:p w:rsidR="00F116B0" w:rsidP="00F116B0">
      <w:pPr>
        <w:ind w:firstLine="709"/>
        <w:jc w:val="both"/>
        <w:rPr>
          <w:rFonts w:eastAsiaTheme="minorHAnsi"/>
          <w:lang w:eastAsia="en-US"/>
        </w:rPr>
      </w:pPr>
      <w:r w:rsidRPr="001A64A6">
        <w:rPr>
          <w:rFonts w:eastAsiaTheme="minorHAnsi"/>
          <w:lang w:eastAsia="en-US"/>
        </w:rPr>
        <w:t xml:space="preserve"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адрес: 628006, ХМАО-Югра, </w:t>
      </w:r>
      <w:r w:rsidRPr="001A64A6">
        <w:rPr>
          <w:rFonts w:eastAsiaTheme="minorHAnsi"/>
          <w:lang w:eastAsia="en-US"/>
        </w:rPr>
        <w:t>г.Ханты-Мансийск</w:t>
      </w:r>
      <w:r w:rsidRPr="001A64A6">
        <w:rPr>
          <w:rFonts w:eastAsiaTheme="minorHAnsi"/>
          <w:lang w:eastAsia="en-US"/>
        </w:rPr>
        <w:t xml:space="preserve">, </w:t>
      </w:r>
      <w:r w:rsidRPr="001A64A6">
        <w:rPr>
          <w:rFonts w:eastAsiaTheme="minorHAnsi"/>
          <w:lang w:eastAsia="en-US"/>
        </w:rPr>
        <w:t>ул.Мира</w:t>
      </w:r>
      <w:r w:rsidRPr="001A64A6">
        <w:rPr>
          <w:rFonts w:eastAsiaTheme="minorHAnsi"/>
          <w:lang w:eastAsia="en-US"/>
        </w:rPr>
        <w:t>, д.5,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007162163, ИНН: 8601073664, КПП: 860101001, ОКТМО 7187</w:t>
      </w:r>
      <w:r w:rsidR="00CA4C06">
        <w:rPr>
          <w:rFonts w:eastAsiaTheme="minorHAnsi"/>
          <w:lang w:eastAsia="en-US"/>
        </w:rPr>
        <w:t>1000, КБК 720 1 16 01153 01 0006</w:t>
      </w:r>
      <w:r w:rsidRPr="001A64A6">
        <w:rPr>
          <w:rFonts w:eastAsiaTheme="minorHAnsi"/>
          <w:lang w:eastAsia="en-US"/>
        </w:rPr>
        <w:t xml:space="preserve"> 140, УИН </w:t>
      </w:r>
      <w:r w:rsidRPr="00CA4C06" w:rsidR="00CA4C06">
        <w:rPr>
          <w:rFonts w:eastAsiaTheme="minorHAnsi"/>
          <w:lang w:eastAsia="en-US"/>
        </w:rPr>
        <w:t>0412365400765009182415119</w:t>
      </w:r>
      <w:r w:rsidRPr="00F116B0">
        <w:rPr>
          <w:rFonts w:eastAsiaTheme="minorHAnsi"/>
          <w:lang w:eastAsia="en-US"/>
        </w:rPr>
        <w:t>.</w:t>
      </w:r>
    </w:p>
    <w:p w:rsidR="001A64A6" w:rsidRPr="00F116B0" w:rsidP="00F116B0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14849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630B" w:rsidRPr="00F116B0" w:rsidP="005D630B">
      <w:pPr>
        <w:jc w:val="both"/>
        <w:rPr>
          <w:bCs/>
          <w:color w:val="000000"/>
        </w:rPr>
      </w:pPr>
    </w:p>
    <w:p w:rsidR="00CA4C06" w:rsidRPr="00CA4C06" w:rsidP="00CA4C06">
      <w:pPr>
        <w:ind w:firstLine="708"/>
        <w:jc w:val="both"/>
        <w:rPr>
          <w:snapToGrid w:val="0"/>
        </w:rPr>
      </w:pPr>
      <w:r w:rsidRPr="00CA4C06">
        <w:rPr>
          <w:snapToGrid w:val="0"/>
        </w:rPr>
        <w:t xml:space="preserve">QR-код для оплаты административного штрафа. </w:t>
      </w:r>
    </w:p>
    <w:p w:rsidR="005D630B" w:rsidRPr="00F116B0" w:rsidP="00CA4C06">
      <w:pPr>
        <w:ind w:firstLine="708"/>
        <w:jc w:val="both"/>
        <w:rPr>
          <w:snapToGrid w:val="0"/>
        </w:rPr>
      </w:pPr>
      <w:r w:rsidRPr="00CA4C06">
        <w:rPr>
          <w:snapToGrid w:val="0"/>
        </w:rPr>
        <w:t>Реквизиты «КБК», «УИН» и «ОКТМО» подлежат заполнению самостоятельно</w:t>
      </w:r>
    </w:p>
    <w:p w:rsidR="00E32FBA" w:rsidRPr="00F116B0" w:rsidP="00E32FBA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</w:p>
    <w:p w:rsidR="00E32FBA" w:rsidRPr="00F116B0" w:rsidP="00E32FBA">
      <w:pPr>
        <w:jc w:val="both"/>
      </w:pPr>
      <w:r w:rsidRPr="00F116B0">
        <w:t xml:space="preserve">Мировой судья                                                                        </w:t>
      </w:r>
      <w:r w:rsidRPr="00F116B0" w:rsidR="007512E5">
        <w:t xml:space="preserve">                           </w:t>
      </w:r>
      <w:r w:rsidRPr="00F116B0">
        <w:t xml:space="preserve">Е.В. Горленко    </w:t>
      </w:r>
    </w:p>
    <w:p w:rsidR="00E32FBA" w:rsidRPr="00F116B0" w:rsidP="00E32FBA">
      <w:pPr>
        <w:jc w:val="both"/>
      </w:pPr>
      <w:r w:rsidRPr="00F116B0">
        <w:t xml:space="preserve">  </w:t>
      </w:r>
    </w:p>
    <w:p w:rsidR="00E32FBA" w:rsidRPr="00F116B0" w:rsidP="00E32FBA">
      <w:r>
        <w:t xml:space="preserve"> </w:t>
      </w:r>
      <w:r w:rsidRPr="00F116B0">
        <w:t xml:space="preserve">    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FBA"/>
    <w:rsid w:val="000210A4"/>
    <w:rsid w:val="00072545"/>
    <w:rsid w:val="00081C45"/>
    <w:rsid w:val="000A24DF"/>
    <w:rsid w:val="000D6277"/>
    <w:rsid w:val="000D7BC5"/>
    <w:rsid w:val="00120DD7"/>
    <w:rsid w:val="001360F4"/>
    <w:rsid w:val="001414D8"/>
    <w:rsid w:val="00147800"/>
    <w:rsid w:val="001A64A6"/>
    <w:rsid w:val="00221816"/>
    <w:rsid w:val="00260A47"/>
    <w:rsid w:val="0049197F"/>
    <w:rsid w:val="004A1952"/>
    <w:rsid w:val="004E4FFF"/>
    <w:rsid w:val="004E5F80"/>
    <w:rsid w:val="0051001A"/>
    <w:rsid w:val="005628A8"/>
    <w:rsid w:val="00574FF7"/>
    <w:rsid w:val="005D630B"/>
    <w:rsid w:val="005E6173"/>
    <w:rsid w:val="006264E6"/>
    <w:rsid w:val="00696361"/>
    <w:rsid w:val="006A7E8C"/>
    <w:rsid w:val="006D0BF6"/>
    <w:rsid w:val="007512E5"/>
    <w:rsid w:val="00881732"/>
    <w:rsid w:val="008F57F5"/>
    <w:rsid w:val="00900A23"/>
    <w:rsid w:val="00957178"/>
    <w:rsid w:val="009913CE"/>
    <w:rsid w:val="00992A4F"/>
    <w:rsid w:val="00A24E7D"/>
    <w:rsid w:val="00A645D7"/>
    <w:rsid w:val="00A721AE"/>
    <w:rsid w:val="00A96D85"/>
    <w:rsid w:val="00AD2359"/>
    <w:rsid w:val="00AD55BF"/>
    <w:rsid w:val="00B604C1"/>
    <w:rsid w:val="00B8527F"/>
    <w:rsid w:val="00C12833"/>
    <w:rsid w:val="00C1769D"/>
    <w:rsid w:val="00C7095D"/>
    <w:rsid w:val="00CA4C06"/>
    <w:rsid w:val="00CE36EB"/>
    <w:rsid w:val="00E32FBA"/>
    <w:rsid w:val="00E8387A"/>
    <w:rsid w:val="00E87CD8"/>
    <w:rsid w:val="00F01386"/>
    <w:rsid w:val="00F116B0"/>
    <w:rsid w:val="00FB423C"/>
    <w:rsid w:val="00FC2F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6D78696-CF1E-4226-98C2-20DD7A8F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E32FBA"/>
    <w:pPr>
      <w:jc w:val="both"/>
    </w:pPr>
    <w:rPr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rsid w:val="00E32FB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0"/>
    <w:unhideWhenUsed/>
    <w:rsid w:val="00E32FBA"/>
    <w:pPr>
      <w:ind w:firstLine="567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rsid w:val="00E32F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E32FBA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E32FBA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E32FBA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E32F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image" Target="media/image1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